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2FA" w:rsidRPr="0098105B" w:rsidRDefault="00DD12FA" w:rsidP="00DD12FA">
      <w:pPr>
        <w:spacing w:after="0" w:line="240" w:lineRule="auto"/>
        <w:jc w:val="center"/>
        <w:rPr>
          <w:b/>
        </w:rPr>
      </w:pPr>
      <w:r w:rsidRPr="0098105B">
        <w:rPr>
          <w:b/>
        </w:rPr>
        <w:t>Расписание уроков</w:t>
      </w:r>
      <w:r>
        <w:rPr>
          <w:b/>
        </w:rPr>
        <w:t xml:space="preserve"> 1-4 классов</w:t>
      </w:r>
    </w:p>
    <w:p w:rsidR="00DD12FA" w:rsidRPr="0098105B" w:rsidRDefault="00DD12FA" w:rsidP="00DD12FA">
      <w:pPr>
        <w:spacing w:after="0" w:line="240" w:lineRule="auto"/>
        <w:jc w:val="center"/>
        <w:rPr>
          <w:b/>
        </w:rPr>
      </w:pPr>
      <w:r w:rsidRPr="0098105B">
        <w:rPr>
          <w:b/>
        </w:rPr>
        <w:t>МБОУ «</w:t>
      </w:r>
      <w:proofErr w:type="spellStart"/>
      <w:r w:rsidRPr="0098105B">
        <w:rPr>
          <w:b/>
        </w:rPr>
        <w:t>Шланговская</w:t>
      </w:r>
      <w:proofErr w:type="spellEnd"/>
      <w:r w:rsidRPr="0098105B">
        <w:rPr>
          <w:b/>
        </w:rPr>
        <w:t xml:space="preserve"> средняя  общеобразовательная  школа» </w:t>
      </w:r>
      <w:proofErr w:type="spellStart"/>
      <w:r w:rsidRPr="0098105B">
        <w:rPr>
          <w:b/>
        </w:rPr>
        <w:t>Дрожжановского</w:t>
      </w:r>
      <w:proofErr w:type="spellEnd"/>
      <w:r w:rsidRPr="0098105B">
        <w:rPr>
          <w:b/>
        </w:rPr>
        <w:t xml:space="preserve"> муниципального района РТ </w:t>
      </w:r>
    </w:p>
    <w:p w:rsidR="00DD12FA" w:rsidRPr="00E77740" w:rsidRDefault="00DD12FA" w:rsidP="00DD12FA">
      <w:pPr>
        <w:spacing w:after="0" w:line="240" w:lineRule="auto"/>
        <w:jc w:val="center"/>
        <w:rPr>
          <w:b/>
        </w:rPr>
      </w:pPr>
      <w:r>
        <w:rPr>
          <w:b/>
        </w:rPr>
        <w:t xml:space="preserve">на </w:t>
      </w:r>
      <w:r w:rsidRPr="00E77740">
        <w:rPr>
          <w:b/>
        </w:rPr>
        <w:t xml:space="preserve"> </w:t>
      </w:r>
      <w:r w:rsidRPr="007C4DCE">
        <w:rPr>
          <w:b/>
        </w:rPr>
        <w:t xml:space="preserve">  </w:t>
      </w:r>
      <w:r>
        <w:rPr>
          <w:b/>
        </w:rPr>
        <w:t xml:space="preserve">период дистанционного обучения в рамках </w:t>
      </w:r>
      <w:r>
        <w:rPr>
          <w:b/>
          <w:lang w:val="en-US"/>
        </w:rPr>
        <w:t>IV</w:t>
      </w:r>
      <w:r w:rsidRPr="007C4DCE">
        <w:rPr>
          <w:b/>
        </w:rPr>
        <w:t xml:space="preserve"> </w:t>
      </w:r>
      <w:r>
        <w:rPr>
          <w:b/>
        </w:rPr>
        <w:t xml:space="preserve"> четверти   20</w:t>
      </w:r>
      <w:r w:rsidRPr="007C4DCE">
        <w:rPr>
          <w:b/>
        </w:rPr>
        <w:t xml:space="preserve">19 </w:t>
      </w:r>
      <w:r>
        <w:rPr>
          <w:b/>
        </w:rPr>
        <w:t>-</w:t>
      </w:r>
      <w:r w:rsidRPr="007C4DCE">
        <w:rPr>
          <w:b/>
        </w:rPr>
        <w:t xml:space="preserve">2020 </w:t>
      </w:r>
      <w:r>
        <w:rPr>
          <w:b/>
        </w:rPr>
        <w:t xml:space="preserve"> учебного  </w:t>
      </w:r>
      <w:r w:rsidRPr="0098105B">
        <w:rPr>
          <w:b/>
        </w:rPr>
        <w:t xml:space="preserve"> год</w:t>
      </w:r>
      <w:r>
        <w:rPr>
          <w:b/>
        </w:rPr>
        <w:t>а</w:t>
      </w:r>
    </w:p>
    <w:p w:rsidR="00DD12FA" w:rsidRPr="00C5404E" w:rsidRDefault="00DD12FA" w:rsidP="00DD12FA">
      <w:pPr>
        <w:spacing w:after="0" w:line="240" w:lineRule="auto"/>
        <w:jc w:val="center"/>
        <w:rPr>
          <w:b/>
        </w:rPr>
      </w:pPr>
    </w:p>
    <w:tbl>
      <w:tblPr>
        <w:tblW w:w="14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85"/>
        <w:gridCol w:w="1325"/>
        <w:gridCol w:w="3250"/>
        <w:gridCol w:w="3244"/>
        <w:gridCol w:w="2949"/>
        <w:gridCol w:w="2948"/>
      </w:tblGrid>
      <w:tr w:rsidR="00DD12FA" w:rsidRPr="002C082D" w:rsidTr="00DD12FA">
        <w:trPr>
          <w:trHeight w:val="467"/>
        </w:trPr>
        <w:tc>
          <w:tcPr>
            <w:tcW w:w="885" w:type="dxa"/>
          </w:tcPr>
          <w:p w:rsidR="00DD12FA" w:rsidRPr="002C082D" w:rsidRDefault="00DD12FA" w:rsidP="006A1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b/>
                <w:sz w:val="18"/>
                <w:szCs w:val="18"/>
              </w:rPr>
              <w:t>Дни недели</w:t>
            </w: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DD12FA" w:rsidRPr="002C082D" w:rsidRDefault="00DD12FA" w:rsidP="006A1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82D">
              <w:rPr>
                <w:rFonts w:ascii="Times New Roman" w:hAnsi="Times New Roman" w:cs="Times New Roman"/>
                <w:b/>
                <w:sz w:val="20"/>
                <w:szCs w:val="20"/>
              </w:rPr>
              <w:t>Расписание звонков</w:t>
            </w:r>
          </w:p>
        </w:tc>
        <w:tc>
          <w:tcPr>
            <w:tcW w:w="3250" w:type="dxa"/>
          </w:tcPr>
          <w:p w:rsidR="00DD12FA" w:rsidRPr="002C082D" w:rsidRDefault="00DD12FA" w:rsidP="006A1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82D"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3244" w:type="dxa"/>
          </w:tcPr>
          <w:p w:rsidR="00DD12FA" w:rsidRPr="002C082D" w:rsidRDefault="00DD12FA" w:rsidP="006A1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82D">
              <w:rPr>
                <w:rFonts w:ascii="Times New Roman" w:hAnsi="Times New Roman" w:cs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2949" w:type="dxa"/>
          </w:tcPr>
          <w:p w:rsidR="00DD12FA" w:rsidRPr="002C082D" w:rsidRDefault="00DD12FA" w:rsidP="006A1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82D">
              <w:rPr>
                <w:rFonts w:ascii="Times New Roman" w:hAnsi="Times New Roman" w:cs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2948" w:type="dxa"/>
          </w:tcPr>
          <w:p w:rsidR="00DD12FA" w:rsidRPr="002C082D" w:rsidRDefault="00DD12FA" w:rsidP="006A1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82D"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</w:tr>
      <w:tr w:rsidR="00DD12FA" w:rsidRPr="002C082D" w:rsidTr="00DD12FA">
        <w:trPr>
          <w:cantSplit/>
          <w:trHeight w:val="1284"/>
        </w:trPr>
        <w:tc>
          <w:tcPr>
            <w:tcW w:w="885" w:type="dxa"/>
            <w:textDirection w:val="btLr"/>
          </w:tcPr>
          <w:p w:rsidR="00DD12FA" w:rsidRPr="002C082D" w:rsidRDefault="00DD12FA" w:rsidP="006A12D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D12FA" w:rsidRPr="002C082D" w:rsidRDefault="00DD12FA" w:rsidP="006A12D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</w:p>
          <w:p w:rsidR="00DD12FA" w:rsidRPr="002C082D" w:rsidRDefault="00DD12FA" w:rsidP="006A12D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D12FA" w:rsidRPr="002C082D" w:rsidRDefault="00DD12FA" w:rsidP="006A12D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DD12FA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9.00-.930</w:t>
            </w:r>
          </w:p>
          <w:p w:rsidR="00DD12FA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10.00-10.30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11.30- 12.00</w:t>
            </w:r>
          </w:p>
        </w:tc>
        <w:tc>
          <w:tcPr>
            <w:tcW w:w="3250" w:type="dxa"/>
          </w:tcPr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 xml:space="preserve">Родной </w:t>
            </w:r>
            <w:proofErr w:type="gramStart"/>
            <w:r w:rsidRPr="002C082D">
              <w:rPr>
                <w:rFonts w:ascii="Times New Roman" w:hAnsi="Times New Roman" w:cs="Times New Roman"/>
                <w:sz w:val="18"/>
                <w:szCs w:val="18"/>
              </w:rPr>
              <w:t xml:space="preserve">( </w:t>
            </w:r>
            <w:proofErr w:type="gramEnd"/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тат) язык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44" w:type="dxa"/>
          </w:tcPr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Литературное чтение на </w:t>
            </w:r>
            <w:proofErr w:type="spellStart"/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gramStart"/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2C0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949" w:type="dxa"/>
          </w:tcPr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8" w:type="dxa"/>
          </w:tcPr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ОРКСЭ</w:t>
            </w:r>
          </w:p>
        </w:tc>
      </w:tr>
      <w:tr w:rsidR="00DD12FA" w:rsidRPr="002C082D" w:rsidTr="00DD12FA">
        <w:trPr>
          <w:cantSplit/>
          <w:trHeight w:val="1091"/>
        </w:trPr>
        <w:tc>
          <w:tcPr>
            <w:tcW w:w="885" w:type="dxa"/>
            <w:textDirection w:val="btLr"/>
          </w:tcPr>
          <w:p w:rsidR="00DD12FA" w:rsidRPr="002C082D" w:rsidRDefault="00DD12FA" w:rsidP="006A12D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D12FA" w:rsidRPr="002C082D" w:rsidRDefault="00DD12FA" w:rsidP="006A12D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  <w:p w:rsidR="00DD12FA" w:rsidRPr="002C082D" w:rsidRDefault="00DD12FA" w:rsidP="006A12D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D12FA" w:rsidRPr="002C082D" w:rsidRDefault="00DD12FA" w:rsidP="006A12D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D12FA" w:rsidRPr="002C082D" w:rsidRDefault="00DD12FA" w:rsidP="006A12D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D12FA" w:rsidRPr="002C082D" w:rsidRDefault="00DD12FA" w:rsidP="006A12D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D12FA" w:rsidRPr="002C082D" w:rsidRDefault="00DD12FA" w:rsidP="006A12D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DD12FA" w:rsidRDefault="00DD12FA" w:rsidP="00DD12F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9.00-.930</w:t>
            </w:r>
          </w:p>
          <w:p w:rsidR="00DD12FA" w:rsidRDefault="00DD12FA" w:rsidP="00DD12F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10.00-10.30</w:t>
            </w:r>
          </w:p>
          <w:p w:rsidR="00DD12FA" w:rsidRPr="00900BDD" w:rsidRDefault="00DD12FA" w:rsidP="00DD12F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11.30- 12.00</w:t>
            </w:r>
          </w:p>
        </w:tc>
        <w:tc>
          <w:tcPr>
            <w:tcW w:w="3250" w:type="dxa"/>
          </w:tcPr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Литературное чтение на </w:t>
            </w:r>
            <w:proofErr w:type="spellStart"/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gramStart"/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2C0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44" w:type="dxa"/>
          </w:tcPr>
          <w:p w:rsidR="00DD12FA" w:rsidRPr="00DC5B2B" w:rsidRDefault="00DC5B2B" w:rsidP="006A1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Иностр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з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(англ.)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9" w:type="dxa"/>
          </w:tcPr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  <w:p w:rsidR="00DC5B2B" w:rsidRPr="00DC5B2B" w:rsidRDefault="00DC5B2B" w:rsidP="006A1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Иностр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з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(англ.)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8" w:type="dxa"/>
          </w:tcPr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DC5B2B" w:rsidRDefault="00DC5B2B" w:rsidP="00DC5B2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Иностр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з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(англ.)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12FA" w:rsidRPr="002C082D" w:rsidTr="00DD12FA">
        <w:trPr>
          <w:cantSplit/>
          <w:trHeight w:val="1236"/>
        </w:trPr>
        <w:tc>
          <w:tcPr>
            <w:tcW w:w="885" w:type="dxa"/>
            <w:textDirection w:val="btLr"/>
          </w:tcPr>
          <w:p w:rsidR="00DD12FA" w:rsidRPr="002C082D" w:rsidRDefault="00DD12FA" w:rsidP="006A12D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DD12FA" w:rsidRDefault="00DD12FA" w:rsidP="00DD12F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9.00-.930</w:t>
            </w:r>
          </w:p>
          <w:p w:rsidR="00DD12FA" w:rsidRDefault="00DD12FA" w:rsidP="00DD12F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10.00-10.30</w:t>
            </w:r>
          </w:p>
          <w:p w:rsidR="00DD12FA" w:rsidRPr="00900BDD" w:rsidRDefault="00DD12FA" w:rsidP="00DD12F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11.30- 12.00</w:t>
            </w:r>
          </w:p>
        </w:tc>
        <w:tc>
          <w:tcPr>
            <w:tcW w:w="3250" w:type="dxa"/>
          </w:tcPr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3244" w:type="dxa"/>
          </w:tcPr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9" w:type="dxa"/>
          </w:tcPr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2948" w:type="dxa"/>
          </w:tcPr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Литературное чтение на </w:t>
            </w:r>
            <w:proofErr w:type="spellStart"/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gramStart"/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12FA" w:rsidRPr="002C082D" w:rsidTr="00DD12FA">
        <w:trPr>
          <w:cantSplit/>
          <w:trHeight w:val="1064"/>
        </w:trPr>
        <w:tc>
          <w:tcPr>
            <w:tcW w:w="885" w:type="dxa"/>
            <w:textDirection w:val="btLr"/>
          </w:tcPr>
          <w:p w:rsidR="00DD12FA" w:rsidRPr="002C082D" w:rsidRDefault="00DD12FA" w:rsidP="006A12D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DD12FA" w:rsidRDefault="00DD12FA" w:rsidP="00DD12F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9.00-.930</w:t>
            </w:r>
          </w:p>
          <w:p w:rsidR="00DD12FA" w:rsidRDefault="00DD12FA" w:rsidP="00DD12F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10.00-10.30</w:t>
            </w:r>
          </w:p>
          <w:p w:rsidR="00DD12FA" w:rsidRPr="00900BDD" w:rsidRDefault="00DD12FA" w:rsidP="00DD12FA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11.30- 12.00</w:t>
            </w:r>
          </w:p>
        </w:tc>
        <w:tc>
          <w:tcPr>
            <w:tcW w:w="3250" w:type="dxa"/>
            <w:tcBorders>
              <w:top w:val="single" w:sz="4" w:space="0" w:color="auto"/>
            </w:tcBorders>
          </w:tcPr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44" w:type="dxa"/>
            <w:tcBorders>
              <w:top w:val="single" w:sz="4" w:space="0" w:color="auto"/>
            </w:tcBorders>
          </w:tcPr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9" w:type="dxa"/>
            <w:tcBorders>
              <w:top w:val="single" w:sz="4" w:space="0" w:color="auto"/>
            </w:tcBorders>
          </w:tcPr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Русский  язык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Литературное чтение на </w:t>
            </w:r>
            <w:proofErr w:type="spellStart"/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gramStart"/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2C08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8" w:type="dxa"/>
            <w:tcBorders>
              <w:top w:val="single" w:sz="4" w:space="0" w:color="auto"/>
            </w:tcBorders>
          </w:tcPr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</w:tr>
      <w:tr w:rsidR="00DD12FA" w:rsidRPr="002C082D" w:rsidTr="00DD12FA">
        <w:trPr>
          <w:cantSplit/>
          <w:trHeight w:val="1083"/>
        </w:trPr>
        <w:tc>
          <w:tcPr>
            <w:tcW w:w="885" w:type="dxa"/>
            <w:textDirection w:val="btLr"/>
          </w:tcPr>
          <w:p w:rsidR="00DD12FA" w:rsidRPr="002C082D" w:rsidRDefault="00DD12FA" w:rsidP="006A12D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b/>
                <w:sz w:val="18"/>
                <w:szCs w:val="18"/>
              </w:rPr>
              <w:t>пятница</w:t>
            </w: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DD12FA" w:rsidRDefault="00DD12FA" w:rsidP="00DD12F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9.30- 10.00</w:t>
            </w:r>
          </w:p>
          <w:p w:rsidR="00DD12FA" w:rsidRDefault="00DD12FA" w:rsidP="00DD12F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10.30 - 11.00</w:t>
            </w:r>
          </w:p>
          <w:p w:rsidR="00DD12FA" w:rsidRPr="00900BDD" w:rsidRDefault="00DD12FA" w:rsidP="00DD12F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3250" w:type="dxa"/>
          </w:tcPr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3244" w:type="dxa"/>
          </w:tcPr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 xml:space="preserve">Родной </w:t>
            </w:r>
            <w:proofErr w:type="gramStart"/>
            <w:r w:rsidRPr="002C082D">
              <w:rPr>
                <w:rFonts w:ascii="Times New Roman" w:hAnsi="Times New Roman" w:cs="Times New Roman"/>
                <w:sz w:val="18"/>
                <w:szCs w:val="18"/>
              </w:rPr>
              <w:t xml:space="preserve">( </w:t>
            </w:r>
            <w:proofErr w:type="gramEnd"/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тат.)  язык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9" w:type="dxa"/>
          </w:tcPr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2948" w:type="dxa"/>
          </w:tcPr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</w:tr>
      <w:tr w:rsidR="00DD12FA" w:rsidRPr="002C082D" w:rsidTr="00DD12FA">
        <w:trPr>
          <w:cantSplit/>
          <w:trHeight w:val="1227"/>
        </w:trPr>
        <w:tc>
          <w:tcPr>
            <w:tcW w:w="885" w:type="dxa"/>
            <w:textDirection w:val="btLr"/>
          </w:tcPr>
          <w:p w:rsidR="00DD12FA" w:rsidRPr="002C082D" w:rsidRDefault="00DD12FA" w:rsidP="006A12D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суббота</w:t>
            </w: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DD12FA" w:rsidRDefault="00DD12FA" w:rsidP="00DD12F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9.30- 10.00</w:t>
            </w:r>
          </w:p>
          <w:p w:rsidR="00DD12FA" w:rsidRPr="002C082D" w:rsidRDefault="00DD12FA" w:rsidP="00DD12F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10.30 - 11.00</w:t>
            </w:r>
          </w:p>
        </w:tc>
        <w:tc>
          <w:tcPr>
            <w:tcW w:w="3250" w:type="dxa"/>
            <w:tcBorders>
              <w:left w:val="single" w:sz="4" w:space="0" w:color="auto"/>
            </w:tcBorders>
          </w:tcPr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44" w:type="dxa"/>
          </w:tcPr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2949" w:type="dxa"/>
          </w:tcPr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Родной (тат.) язык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  <w:p w:rsidR="00DD12FA" w:rsidRDefault="00DD12FA" w:rsidP="006A1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DD12FA" w:rsidRDefault="00DD12FA" w:rsidP="006A1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DD12FA" w:rsidRDefault="00DD12FA" w:rsidP="006A1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DD12FA" w:rsidRDefault="00DD12FA" w:rsidP="006A1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DD12FA" w:rsidRDefault="00DD12FA" w:rsidP="006A1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DD12FA" w:rsidRDefault="00DD12FA" w:rsidP="006A1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8" w:type="dxa"/>
          </w:tcPr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Родно</w:t>
            </w:r>
            <w:proofErr w:type="gramStart"/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й(</w:t>
            </w:r>
            <w:proofErr w:type="gramEnd"/>
            <w:r w:rsidRPr="002C082D">
              <w:rPr>
                <w:rFonts w:ascii="Times New Roman" w:hAnsi="Times New Roman" w:cs="Times New Roman"/>
                <w:sz w:val="18"/>
                <w:szCs w:val="18"/>
              </w:rPr>
              <w:t xml:space="preserve"> тат.)  язык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082D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12FA" w:rsidRPr="002C082D" w:rsidRDefault="00DD12FA" w:rsidP="006A12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07C30" w:rsidRDefault="00307C30" w:rsidP="00DD12FA"/>
    <w:sectPr w:rsidR="00307C30" w:rsidSect="00DD12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D12FA"/>
    <w:rsid w:val="00307C30"/>
    <w:rsid w:val="00DC5B2B"/>
    <w:rsid w:val="00DD1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Бакировы</dc:creator>
  <cp:keywords/>
  <dc:description/>
  <cp:lastModifiedBy>Бакировы</cp:lastModifiedBy>
  <cp:revision>3</cp:revision>
  <dcterms:created xsi:type="dcterms:W3CDTF">2020-04-02T07:47:00Z</dcterms:created>
  <dcterms:modified xsi:type="dcterms:W3CDTF">2020-04-02T07:54:00Z</dcterms:modified>
</cp:coreProperties>
</file>